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2"/>
        <w:gridCol w:w="5080"/>
      </w:tblGrid>
      <w:tr w:rsidR="004D3FA4" w:rsidRPr="007F3FA4" w:rsidTr="00C25C20">
        <w:trPr>
          <w:trHeight w:val="240"/>
        </w:trPr>
        <w:tc>
          <w:tcPr>
            <w:tcW w:w="79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27699B" w:rsidRDefault="00F83140" w:rsidP="00C25C20">
            <w:pP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  <w:t>BILANCIO PREVENTIVO 2021</w:t>
            </w:r>
          </w:p>
        </w:tc>
        <w:tc>
          <w:tcPr>
            <w:tcW w:w="50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27699B" w:rsidRDefault="004D3FA4" w:rsidP="00C25C20">
            <w:pP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</w:pPr>
            <w:r w:rsidRPr="0027699B"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  <w:t>UICI SEZIONE DI NAPOLI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RICAVI/ENTRATE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CONTRIBUTI DA ENTI PUBBLICI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3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606.00019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enti territoriali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13E0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CONTRIBUTI DA PRIVATI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BB282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81</w:t>
            </w:r>
            <w:r w:rsidR="006F568F">
              <w:rPr>
                <w:rFonts w:ascii="Verdana" w:hAnsi="Verdana"/>
                <w:b/>
                <w:highlight w:val="yellow"/>
              </w:rPr>
              <w:t>.5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608.00016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IAPB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913E04"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608.00040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5x1000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608.00050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enti privati e sponsor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13E0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608.00110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presidenza nazionale UICI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608.00120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consiglio regionale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35</w:t>
            </w:r>
            <w:r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608.00140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11C76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608.00901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non soci (privati)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610.00020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settore privato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610.00991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IRIFOR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11C76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</w:t>
            </w:r>
            <w:r w:rsidR="004D3FA4" w:rsidRPr="007F3FA4">
              <w:rPr>
                <w:rFonts w:ascii="Verdana" w:hAnsi="Verdana"/>
                <w:b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QUOTE ASSOCIATIVE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4D3FA4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40.250,00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612.00010  Quote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associative ordinarie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40.000,00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612.00310  Quote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associative ridotte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RECUPERO 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10.0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614.00010  Recupero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e rimborsi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614.00030  Recupero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premio Braille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PROVENTI GESTIONE PATRIMONIALE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105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616.00010  Locazione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immobili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105</w:t>
            </w:r>
            <w:r w:rsidR="004D3FA4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PROVENTI DA RACCOLTA FONDI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1.50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624.00060  Attività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fundraising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1.50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  <w:highlight w:val="red"/>
              </w:rPr>
            </w:pPr>
            <w:proofErr w:type="gramStart"/>
            <w:r w:rsidRPr="000703FB">
              <w:rPr>
                <w:rFonts w:ascii="Verdana" w:hAnsi="Verdana"/>
                <w:b/>
                <w:highlight w:val="red"/>
              </w:rPr>
              <w:t>TOTALE:RICAVI</w:t>
            </w:r>
            <w:proofErr w:type="gramEnd"/>
            <w:r w:rsidRPr="000703FB">
              <w:rPr>
                <w:rFonts w:ascii="Verdana" w:hAnsi="Verdana"/>
                <w:b/>
                <w:highlight w:val="red"/>
              </w:rPr>
              <w:t>/ENTRATE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BB2823" w:rsidP="008A3ADB">
            <w:pPr>
              <w:jc w:val="right"/>
              <w:rPr>
                <w:rFonts w:ascii="Verdana" w:hAnsi="Verdana"/>
                <w:b/>
                <w:highlight w:val="red"/>
              </w:rPr>
            </w:pPr>
            <w:r>
              <w:rPr>
                <w:rFonts w:ascii="Verdana" w:hAnsi="Verdana"/>
                <w:b/>
                <w:highlight w:val="red"/>
              </w:rPr>
              <w:t>241</w:t>
            </w:r>
            <w:r w:rsidR="004D3FA4">
              <w:rPr>
                <w:rFonts w:ascii="Verdana" w:hAnsi="Verdana"/>
                <w:b/>
                <w:highlight w:val="red"/>
              </w:rPr>
              <w:t>.</w:t>
            </w:r>
            <w:r w:rsidR="00F11C76">
              <w:rPr>
                <w:rFonts w:ascii="Verdana" w:hAnsi="Verdana"/>
                <w:b/>
                <w:highlight w:val="red"/>
              </w:rPr>
              <w:t>250</w:t>
            </w:r>
            <w:r w:rsidR="004D3FA4" w:rsidRPr="007F3FA4">
              <w:rPr>
                <w:rFonts w:ascii="Verdana" w:hAnsi="Verdana"/>
                <w:b/>
                <w:highlight w:val="red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0703FB" w:rsidRDefault="004D3FA4" w:rsidP="00C25C20">
            <w:pPr>
              <w:rPr>
                <w:rFonts w:ascii="Verdana" w:hAnsi="Verdana"/>
                <w:b/>
                <w:highlight w:val="green"/>
              </w:rPr>
            </w:pPr>
          </w:p>
          <w:p w:rsidR="004D3FA4" w:rsidRPr="007F3FA4" w:rsidRDefault="004D3FA4" w:rsidP="00C25C20">
            <w:pPr>
              <w:rPr>
                <w:rFonts w:ascii="Verdana" w:hAnsi="Verdana"/>
                <w:b/>
                <w:highlight w:val="green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COSTI/SPESE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GLI ORGANI STATUTARI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8A3ADB" w:rsidP="008A3ADB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11.150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702.00010  Assemblea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dei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702.00020  Assemblea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dei quadri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702.00050  Collegio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dei Sindaci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702.00070  Consiglio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Naz. Reg. Sez.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6.000,00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742.00311  RIMBORSO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ORGANI IST. E VOLONT.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LE RISORSE UMANE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A2EFA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75</w:t>
            </w:r>
            <w:r w:rsidR="003E7482">
              <w:rPr>
                <w:rFonts w:ascii="Verdana" w:hAnsi="Verdana"/>
                <w:b/>
                <w:highlight w:val="yellow"/>
              </w:rPr>
              <w:t>.6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704.00010  Stipendi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ed assegni fissi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54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8A3ADB">
              <w:rPr>
                <w:rFonts w:ascii="Verdana" w:hAnsi="Verdana"/>
                <w:b/>
              </w:rPr>
              <w:t>600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704.00041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ticket </w:t>
            </w:r>
            <w:proofErr w:type="spellStart"/>
            <w:r w:rsidRPr="007F3FA4">
              <w:rPr>
                <w:rFonts w:ascii="Verdana" w:hAnsi="Verdana"/>
                <w:b/>
              </w:rPr>
              <w:t>restaurant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8A3ADB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1.</w:t>
            </w:r>
            <w:r w:rsidR="008A3ADB">
              <w:rPr>
                <w:rFonts w:ascii="Verdana" w:hAnsi="Verdana"/>
                <w:b/>
              </w:rPr>
              <w:t>5</w:t>
            </w:r>
            <w:r w:rsidRPr="007F3FA4">
              <w:rPr>
                <w:rFonts w:ascii="Verdana" w:hAnsi="Verdana"/>
                <w:b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704.00050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previdenziali dipendenti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8A3ADB">
              <w:rPr>
                <w:rFonts w:ascii="Verdana" w:hAnsi="Verdana"/>
                <w:b/>
              </w:rPr>
              <w:t>4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704.00060  Trattamento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fine rapporto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4.5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704.00090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assicurativi INAIL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704.00101  Onere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Fondo Assistenza Sanitaria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704.00103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</w:t>
            </w:r>
            <w:proofErr w:type="spellStart"/>
            <w:r w:rsidRPr="007F3FA4">
              <w:rPr>
                <w:rFonts w:ascii="Verdana" w:hAnsi="Verdana"/>
                <w:b/>
              </w:rPr>
              <w:t>Quas</w:t>
            </w:r>
            <w:proofErr w:type="spellEnd"/>
            <w:r w:rsidRPr="007F3FA4">
              <w:rPr>
                <w:rFonts w:ascii="Verdana" w:hAnsi="Verdana"/>
                <w:b/>
              </w:rPr>
              <w:t>/Fondi bilaterali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LE ATTIVITÀ ISTITUZIONALI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63CE3" w:rsidP="003C2CC8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4</w:t>
            </w:r>
            <w:r w:rsidR="005A2EFA">
              <w:rPr>
                <w:rFonts w:ascii="Verdana" w:hAnsi="Verdana"/>
                <w:b/>
                <w:highlight w:val="yellow"/>
              </w:rPr>
              <w:t>1</w:t>
            </w:r>
            <w:r w:rsidR="00F20A1B">
              <w:rPr>
                <w:rFonts w:ascii="Verdana" w:hAnsi="Verdana"/>
                <w:b/>
                <w:highlight w:val="yellow"/>
              </w:rPr>
              <w:t>.4</w:t>
            </w:r>
            <w:r w:rsidR="003C2CC8">
              <w:rPr>
                <w:rFonts w:ascii="Verdana" w:hAnsi="Verdana"/>
                <w:b/>
                <w:highlight w:val="yellow"/>
              </w:rPr>
              <w:t>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sportive e tempo libero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3E7482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706.00041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 giovani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706.00045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com.to autonomia mobilità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706.00046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comitato lavoro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706.00047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comitato ausili e </w:t>
            </w:r>
            <w:proofErr w:type="spellStart"/>
            <w:r w:rsidRPr="007F3FA4">
              <w:rPr>
                <w:rFonts w:ascii="Verdana" w:hAnsi="Verdana"/>
                <w:b/>
              </w:rPr>
              <w:t>tecnol</w:t>
            </w:r>
            <w:proofErr w:type="spellEnd"/>
            <w:r w:rsidRPr="007F3FA4">
              <w:rPr>
                <w:rFonts w:ascii="Verdana" w:hAnsi="Verdana"/>
                <w:b/>
              </w:rPr>
              <w:t>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E7245" w:rsidRDefault="004D3FA4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 w:rsidRPr="009E7245">
              <w:rPr>
                <w:rFonts w:ascii="Verdana" w:hAnsi="Verdana"/>
                <w:b/>
                <w:color w:val="000000" w:themeColor="text1"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706.00121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 favore dei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706.00131  Gestione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Premio Braille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706.00150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culturali e ricreative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D166D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3E7482">
              <w:rPr>
                <w:rFonts w:ascii="Verdana" w:hAnsi="Verdana"/>
                <w:b/>
              </w:rPr>
              <w:t>.</w:t>
            </w:r>
            <w:r w:rsidR="004D3FA4" w:rsidRPr="007F3FA4">
              <w:rPr>
                <w:rFonts w:ascii="Verdana" w:hAnsi="Verdana"/>
                <w:b/>
              </w:rPr>
              <w:t>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706.00160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integrazione scolastic</w:t>
            </w:r>
            <w:r w:rsidR="00F20A1B">
              <w:rPr>
                <w:rFonts w:ascii="Verdana" w:hAnsi="Verdana"/>
                <w:b/>
              </w:rPr>
              <w:t>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4D3FA4">
              <w:rPr>
                <w:rFonts w:ascii="Verdana" w:hAnsi="Verdana"/>
                <w:b/>
              </w:rPr>
              <w:t>50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lastRenderedPageBreak/>
              <w:t>706.00170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prevenzione </w:t>
            </w:r>
            <w:proofErr w:type="spellStart"/>
            <w:r w:rsidRPr="007F3FA4">
              <w:rPr>
                <w:rFonts w:ascii="Verdana" w:hAnsi="Verdana"/>
                <w:b/>
              </w:rPr>
              <w:t>cecita'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4101A" w:rsidRDefault="00F20A1B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10.0</w:t>
            </w:r>
            <w:r w:rsidR="004D3FA4" w:rsidRPr="0004101A">
              <w:rPr>
                <w:rFonts w:ascii="Verdana" w:hAnsi="Verdana"/>
                <w:b/>
                <w:color w:val="000000" w:themeColor="text1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706.00900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le pari opportunità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7F223A">
              <w:rPr>
                <w:rFonts w:ascii="Verdana" w:hAnsi="Verdana"/>
                <w:b/>
              </w:rPr>
              <w:t>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706.00905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all'UNIVOC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706.00993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le rappresentanze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16.000,00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Default="004D3FA4" w:rsidP="00C25C20">
            <w:pPr>
              <w:rPr>
                <w:rFonts w:ascii="Verdana" w:hAnsi="Verdana"/>
                <w:b/>
              </w:rPr>
            </w:pPr>
          </w:p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706.00995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raccolta fondi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ATTIVITÀ ACCESSORIE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20A1B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</w:t>
            </w:r>
            <w:r w:rsidR="00FF682C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710.00110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acquisti </w:t>
            </w:r>
            <w:proofErr w:type="spellStart"/>
            <w:r w:rsidRPr="007F3FA4">
              <w:rPr>
                <w:rFonts w:ascii="Verdana" w:hAnsi="Verdana"/>
                <w:b/>
              </w:rPr>
              <w:t>tiflotecnici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F682C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FINANZIARI, TRIBUTARI E PATRIMONIALI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BB282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17.495,00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712.00021  IMU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BB2823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17.495,00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DI SUPPORTO GENERALE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F34312">
              <w:rPr>
                <w:rFonts w:ascii="Verdana" w:hAnsi="Verdana"/>
                <w:b/>
                <w:highlight w:val="yellow"/>
              </w:rPr>
              <w:t>28.855,00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716.00010  Acquisto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materiali di consumo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650,00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716.00011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cancelleria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716.00020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telefoniche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716.00030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informatiche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800,00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716.00040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postali e di spedizione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716.00044  commissioni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bancarie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716.00050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bancarie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716.00060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rappresentanza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716.00061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pubblicità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716.00070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locomozione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716.00073  Bollo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autovetture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716.00080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energia elettrica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F34312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F34312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716.00090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riscaldamento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2.5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716.00091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Acqua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716.00100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condominiali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4101A" w:rsidRDefault="00AC4D66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</w:t>
            </w:r>
            <w:r w:rsidR="00F34312">
              <w:rPr>
                <w:rFonts w:ascii="Verdana" w:hAnsi="Verdana"/>
                <w:b/>
                <w:color w:val="000000" w:themeColor="text1"/>
              </w:rPr>
              <w:t>.</w:t>
            </w:r>
            <w:r>
              <w:rPr>
                <w:rFonts w:ascii="Verdana" w:hAnsi="Verdana"/>
                <w:b/>
                <w:color w:val="000000" w:themeColor="text1"/>
              </w:rPr>
              <w:t>050</w:t>
            </w:r>
            <w:r w:rsidR="004D3FA4">
              <w:rPr>
                <w:rFonts w:ascii="Verdana" w:hAnsi="Verdana"/>
                <w:b/>
                <w:color w:val="000000" w:themeColor="text1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lastRenderedPageBreak/>
              <w:t>716.00140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sicurezza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716.00160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assicurazioni diverse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200</w:t>
            </w:r>
            <w:r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716.00161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assicurazioni automezzi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716.01002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VARIE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A653AB" w:rsidRDefault="004D3FA4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</w:t>
            </w:r>
            <w:r w:rsidR="00AC4D66">
              <w:rPr>
                <w:rFonts w:ascii="Verdana" w:hAnsi="Verdana"/>
                <w:b/>
                <w:color w:val="000000" w:themeColor="text1"/>
              </w:rPr>
              <w:t>.200</w:t>
            </w:r>
            <w:r w:rsidRPr="00A653AB">
              <w:rPr>
                <w:rFonts w:ascii="Verdana" w:hAnsi="Verdana"/>
                <w:b/>
                <w:color w:val="000000" w:themeColor="text1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716.10002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formazione volontari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LA GESTIONE PATRIMONIALE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30.000,0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718.00020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manut</w:t>
            </w:r>
            <w:proofErr w:type="spellEnd"/>
            <w:r w:rsidRPr="007F3FA4">
              <w:rPr>
                <w:rFonts w:ascii="Verdana" w:hAnsi="Verdana"/>
                <w:b/>
              </w:rPr>
              <w:t xml:space="preserve">. </w:t>
            </w:r>
            <w:proofErr w:type="gramStart"/>
            <w:r w:rsidRPr="007F3FA4">
              <w:rPr>
                <w:rFonts w:ascii="Verdana" w:hAnsi="Verdana"/>
                <w:b/>
              </w:rPr>
              <w:t>ordinaria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fabbricati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718.00030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manut</w:t>
            </w:r>
            <w:proofErr w:type="spellEnd"/>
            <w:r w:rsidRPr="007F3FA4">
              <w:rPr>
                <w:rFonts w:ascii="Verdana" w:hAnsi="Verdana"/>
                <w:b/>
              </w:rPr>
              <w:t xml:space="preserve">. </w:t>
            </w:r>
            <w:proofErr w:type="spellStart"/>
            <w:proofErr w:type="gramStart"/>
            <w:r w:rsidRPr="007F3FA4">
              <w:rPr>
                <w:rFonts w:ascii="Verdana" w:hAnsi="Verdana"/>
                <w:b/>
              </w:rPr>
              <w:t>straord</w:t>
            </w:r>
            <w:proofErr w:type="spellEnd"/>
            <w:proofErr w:type="gramEnd"/>
            <w:r w:rsidRPr="007F3FA4">
              <w:rPr>
                <w:rFonts w:ascii="Verdana" w:hAnsi="Verdana"/>
                <w:b/>
              </w:rPr>
              <w:t xml:space="preserve">. </w:t>
            </w:r>
            <w:proofErr w:type="gramStart"/>
            <w:r w:rsidRPr="007F3FA4">
              <w:rPr>
                <w:rFonts w:ascii="Verdana" w:hAnsi="Verdana"/>
                <w:b/>
              </w:rPr>
              <w:t>fabbricati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SERVIZI PROFESSIONALI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D37825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6.0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legali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</w:t>
            </w:r>
            <w:r w:rsidR="00D37825">
              <w:rPr>
                <w:rFonts w:ascii="Verdana" w:hAnsi="Verdana"/>
                <w:b/>
              </w:rPr>
              <w:t>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724.00020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mediche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724.00040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fiscali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724.00070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informatiche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750,00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GODIMENTO BENI DI TERZI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AC4D66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5.000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730.00010  Fitti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passivi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3.720,00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730.00221  Noleggio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macchine ufficio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1.280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MANUTENZIONI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AC4D66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</w:t>
            </w:r>
            <w:r w:rsidR="00FF682C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734.00010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manutenzione beni propri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734.00110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manutenzione automezzi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AMM. IMMOBILIZZAZIONI IMMATERIALI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2.5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 xml:space="preserve">752.00710  </w:t>
            </w:r>
            <w:proofErr w:type="spellStart"/>
            <w:r w:rsidRPr="007F3FA4">
              <w:rPr>
                <w:rFonts w:ascii="Verdana" w:hAnsi="Verdana"/>
                <w:b/>
              </w:rPr>
              <w:t>Amm</w:t>
            </w:r>
            <w:proofErr w:type="spellEnd"/>
            <w:r w:rsidRPr="007F3FA4">
              <w:rPr>
                <w:rFonts w:ascii="Verdana" w:hAnsi="Verdana"/>
                <w:b/>
              </w:rPr>
              <w:t>.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migliorie beni di terzi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AC4D6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IMPOSTE INDIRETTE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63CE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5.15</w:t>
            </w:r>
            <w:r w:rsidR="003C2CC8">
              <w:rPr>
                <w:rFonts w:ascii="Verdana" w:hAnsi="Verdana"/>
                <w:b/>
                <w:highlight w:val="yellow"/>
              </w:rPr>
              <w:t>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790.00020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imposte di registro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3431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2.050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790.00030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imposta di bollo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D37825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790.00070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tassa sui rifiuti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2.600,00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790.00210  Altre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imposte e tasse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3431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lastRenderedPageBreak/>
              <w:t>IMPOSTE REDDITO D'ESERCIZIO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4D3FA4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16.000,00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796.00010  IRES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13.000,00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796.00020  IRAP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3.000,00</w:t>
            </w:r>
          </w:p>
        </w:tc>
      </w:tr>
      <w:tr w:rsidR="004D3FA4" w:rsidRPr="00F77C9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0703FB" w:rsidRDefault="004D3FA4" w:rsidP="00C25C20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TOTALE: COSTI/SPESE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703FB" w:rsidRDefault="00F06ABD" w:rsidP="00C25C20">
            <w:pPr>
              <w:jc w:val="right"/>
              <w:rPr>
                <w:rFonts w:ascii="Verdana" w:hAnsi="Verdana"/>
                <w:b/>
                <w:highlight w:val="red"/>
              </w:rPr>
            </w:pPr>
            <w:r>
              <w:rPr>
                <w:rFonts w:ascii="Verdana" w:hAnsi="Verdana"/>
                <w:b/>
                <w:highlight w:val="red"/>
              </w:rPr>
              <w:t>241</w:t>
            </w:r>
            <w:r w:rsidR="00D37825">
              <w:rPr>
                <w:rFonts w:ascii="Verdana" w:hAnsi="Verdana"/>
                <w:b/>
                <w:highlight w:val="red"/>
              </w:rPr>
              <w:t>.25</w:t>
            </w:r>
            <w:r w:rsidR="00BB2823">
              <w:rPr>
                <w:rFonts w:ascii="Verdana" w:hAnsi="Verdana"/>
                <w:b/>
                <w:highlight w:val="red"/>
              </w:rPr>
              <w:t>0</w:t>
            </w:r>
            <w:r w:rsidR="004D3FA4" w:rsidRPr="000703FB">
              <w:rPr>
                <w:rFonts w:ascii="Verdana" w:hAnsi="Verdana"/>
                <w:b/>
                <w:highlight w:val="red"/>
              </w:rPr>
              <w:t>,00</w:t>
            </w:r>
          </w:p>
        </w:tc>
      </w:tr>
    </w:tbl>
    <w:p w:rsidR="004D3FA4" w:rsidRPr="00F77C94" w:rsidRDefault="004D3FA4" w:rsidP="004D3FA4">
      <w:pPr>
        <w:rPr>
          <w:b/>
        </w:rPr>
      </w:pPr>
    </w:p>
    <w:p w:rsidR="0057053E" w:rsidRPr="0057053E" w:rsidRDefault="0057053E" w:rsidP="004D3FA4">
      <w:pPr>
        <w:rPr>
          <w:sz w:val="16"/>
          <w:szCs w:val="16"/>
        </w:rPr>
      </w:pPr>
      <w:bookmarkStart w:id="0" w:name="_GoBack"/>
      <w:bookmarkEnd w:id="0"/>
    </w:p>
    <w:sectPr w:rsidR="0057053E" w:rsidRPr="0057053E" w:rsidSect="004D3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851" w:left="184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C7" w:rsidRDefault="003E43C7">
      <w:r>
        <w:separator/>
      </w:r>
    </w:p>
  </w:endnote>
  <w:endnote w:type="continuationSeparator" w:id="0">
    <w:p w:rsidR="003E43C7" w:rsidRDefault="003E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F83140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-292735</wp:posOffset>
              </wp:positionH>
              <wp:positionV relativeFrom="paragraph">
                <wp:posOffset>-530225</wp:posOffset>
              </wp:positionV>
              <wp:extent cx="7162800" cy="706755"/>
              <wp:effectExtent l="2540" t="3175" r="0" b="444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5F4" w:rsidRPr="000355F4" w:rsidRDefault="000355F4" w:rsidP="000355F4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80135-Napoli-</w:t>
                          </w:r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>Via  San</w:t>
                          </w:r>
                          <w:proofErr w:type="gramEnd"/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 xml:space="preserve"> Giuseppe dei Nudi 80-</w:t>
                          </w: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 xml:space="preserve">tel.0815498834-50 - fax 0815497953- segreteria telefonica 0815445052- sito internet </w:t>
                          </w:r>
                          <w:hyperlink r:id="rId1" w:history="1">
                            <w:r w:rsidRPr="000355F4">
                              <w:rPr>
                                <w:rStyle w:val="Collegamentoipertestuale"/>
                                <w:b/>
                                <w:sz w:val="16"/>
                                <w:szCs w:val="16"/>
                              </w:rPr>
                              <w:t>www.uicinapoli.it</w:t>
                            </w:r>
                          </w:hyperlink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;</w:t>
                          </w:r>
                        </w:p>
                        <w:p w:rsid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E-mail: uicna@uiciechi.it-uicnapoli@pcert.postecert.it</w:t>
                          </w:r>
                        </w:p>
                        <w:p w:rsid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Ente 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morale riconosciuto con R.D.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n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1789 del 28/7/1923 e D.P.R. 23/12/1978 (G.U. 3/3/1979 n.62) posto sotto la vigilanza del Governo (D.P.R 17/2/1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990 in G.U.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11/6/90 n. 134) </w:t>
                          </w:r>
                        </w:p>
                        <w:p w:rsidR="00A81B4D" w:rsidRDefault="00A81B4D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Ente del terzo settore ai sensi del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D.lgs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3 Luglio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2017,n.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t>117. Associazione di Promozione Sociale iscritta al Registro Nazionale (L.7/12/2000n.383) con il n.17</w:t>
                          </w:r>
                          <w:r w:rsidR="00E43152">
                            <w:rPr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0355F4" w:rsidRP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- </w:t>
                          </w:r>
                          <w:proofErr w:type="spellStart"/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c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>od</w:t>
                          </w:r>
                          <w:proofErr w:type="spellEnd"/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5B6273">
                            <w:rPr>
                              <w:sz w:val="15"/>
                              <w:szCs w:val="15"/>
                            </w:rPr>
                            <w:t>Fisc</w:t>
                          </w:r>
                          <w:proofErr w:type="spellEnd"/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. 94087600634-I </w:t>
                          </w:r>
                          <w:proofErr w:type="gramStart"/>
                          <w:r w:rsidRPr="005B6273">
                            <w:rPr>
                              <w:sz w:val="15"/>
                              <w:szCs w:val="15"/>
                            </w:rPr>
                            <w:t>ban:IT</w:t>
                          </w:r>
                          <w:proofErr w:type="gramEnd"/>
                          <w:r w:rsidRPr="005B6273">
                            <w:rPr>
                              <w:sz w:val="15"/>
                              <w:szCs w:val="15"/>
                            </w:rPr>
                            <w:t>11D0100503400000000007401</w:t>
                          </w:r>
                        </w:p>
                        <w:p w:rsidR="000355F4" w:rsidRPr="005B6273" w:rsidRDefault="000355F4" w:rsidP="000355F4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38630F" w:rsidRPr="005B6273" w:rsidRDefault="0038630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23.05pt;margin-top:-41.75pt;width:564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hitg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" filled="f" stroked="f">
              <v:textbox>
                <w:txbxContent>
                  <w:p w:rsidR="000355F4" w:rsidRPr="000355F4" w:rsidRDefault="000355F4" w:rsidP="000355F4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355F4">
                      <w:rPr>
                        <w:b/>
                        <w:sz w:val="16"/>
                        <w:szCs w:val="16"/>
                      </w:rPr>
                      <w:t>80135-Napoli-</w:t>
                    </w:r>
                    <w:r w:rsidR="00A81B4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A81B4D">
                      <w:rPr>
                        <w:b/>
                        <w:sz w:val="16"/>
                        <w:szCs w:val="16"/>
                      </w:rPr>
                      <w:t>Via  San</w:t>
                    </w:r>
                    <w:proofErr w:type="gramEnd"/>
                    <w:r w:rsidR="00A81B4D">
                      <w:rPr>
                        <w:b/>
                        <w:sz w:val="16"/>
                        <w:szCs w:val="16"/>
                      </w:rPr>
                      <w:t xml:space="preserve"> Giuseppe dei Nudi 80-</w:t>
                    </w:r>
                    <w:r w:rsidRPr="000355F4">
                      <w:rPr>
                        <w:b/>
                        <w:sz w:val="16"/>
                        <w:szCs w:val="16"/>
                      </w:rPr>
                      <w:t xml:space="preserve">tel.0815498834-50 - fax 0815497953- segreteria telefonica 0815445052- sito internet </w:t>
                    </w:r>
                    <w:hyperlink r:id="rId2" w:history="1">
                      <w:r w:rsidRPr="000355F4">
                        <w:rPr>
                          <w:rStyle w:val="Collegamentoipertestuale"/>
                          <w:b/>
                          <w:sz w:val="16"/>
                          <w:szCs w:val="16"/>
                        </w:rPr>
                        <w:t>www.uicinapoli.it</w:t>
                      </w:r>
                    </w:hyperlink>
                    <w:r w:rsidRPr="000355F4">
                      <w:rPr>
                        <w:b/>
                        <w:sz w:val="16"/>
                        <w:szCs w:val="16"/>
                      </w:rPr>
                      <w:t>;</w:t>
                    </w:r>
                  </w:p>
                  <w:p w:rsid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355F4">
                      <w:rPr>
                        <w:b/>
                        <w:sz w:val="16"/>
                        <w:szCs w:val="16"/>
                      </w:rPr>
                      <w:t>E-mail: uicna@uiciechi.it-uicnapoli@pcert.postecert.it</w:t>
                    </w:r>
                  </w:p>
                  <w:p w:rsid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sz w:val="15"/>
                        <w:szCs w:val="15"/>
                      </w:rPr>
                    </w:pPr>
                    <w:r w:rsidRPr="005B6273">
                      <w:rPr>
                        <w:sz w:val="15"/>
                        <w:szCs w:val="15"/>
                      </w:rPr>
                      <w:t xml:space="preserve">Ente </w:t>
                    </w:r>
                    <w:r w:rsidR="005B6273" w:rsidRPr="005B6273">
                      <w:rPr>
                        <w:sz w:val="15"/>
                        <w:szCs w:val="15"/>
                      </w:rPr>
                      <w:t>morale riconosciuto con R.D.</w:t>
                    </w:r>
                    <w:r w:rsidRPr="005B6273">
                      <w:rPr>
                        <w:sz w:val="15"/>
                        <w:szCs w:val="15"/>
                      </w:rPr>
                      <w:t xml:space="preserve"> n</w:t>
                    </w:r>
                    <w:r w:rsidR="005B6273" w:rsidRPr="005B6273">
                      <w:rPr>
                        <w:sz w:val="15"/>
                        <w:szCs w:val="15"/>
                      </w:rPr>
                      <w:t>.</w:t>
                    </w:r>
                    <w:r w:rsidRPr="005B6273">
                      <w:rPr>
                        <w:sz w:val="15"/>
                        <w:szCs w:val="15"/>
                      </w:rPr>
                      <w:t xml:space="preserve"> 1789 del 28/7/1923 e D.P.R. 23/12/1978 (G.U. 3/3/1979 n.62) posto sotto la vigilanza del Governo (D.P.R 17/2/1</w:t>
                    </w:r>
                    <w:r w:rsidR="005B6273" w:rsidRPr="005B6273">
                      <w:rPr>
                        <w:sz w:val="15"/>
                        <w:szCs w:val="15"/>
                      </w:rPr>
                      <w:t>990 in G.U.</w:t>
                    </w:r>
                    <w:r w:rsidRPr="005B6273">
                      <w:rPr>
                        <w:sz w:val="15"/>
                        <w:szCs w:val="15"/>
                      </w:rPr>
                      <w:t xml:space="preserve">11/6/90 n. 134) </w:t>
                    </w:r>
                  </w:p>
                  <w:p w:rsidR="00A81B4D" w:rsidRDefault="00A81B4D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Ente del terzo settore ai sensi del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D.lgs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3 Luglio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2017,n.</w:t>
                    </w:r>
                    <w:proofErr w:type="gramEnd"/>
                    <w:r>
                      <w:rPr>
                        <w:sz w:val="15"/>
                        <w:szCs w:val="15"/>
                      </w:rPr>
                      <w:t>117. Associazione di Promozione Sociale iscritta al Registro Nazionale (L.7/12/2000n.383) con il n.17</w:t>
                    </w:r>
                    <w:r w:rsidR="00E43152">
                      <w:rPr>
                        <w:sz w:val="15"/>
                        <w:szCs w:val="15"/>
                      </w:rPr>
                      <w:t>.</w:t>
                    </w:r>
                  </w:p>
                  <w:p w:rsidR="000355F4" w:rsidRP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b/>
                        <w:sz w:val="15"/>
                        <w:szCs w:val="15"/>
                      </w:rPr>
                    </w:pPr>
                    <w:r w:rsidRPr="005B6273">
                      <w:rPr>
                        <w:sz w:val="15"/>
                        <w:szCs w:val="15"/>
                      </w:rPr>
                      <w:t xml:space="preserve">- </w:t>
                    </w:r>
                    <w:proofErr w:type="spellStart"/>
                    <w:r w:rsidR="005B6273" w:rsidRPr="005B6273">
                      <w:rPr>
                        <w:sz w:val="15"/>
                        <w:szCs w:val="15"/>
                      </w:rPr>
                      <w:t>c</w:t>
                    </w:r>
                    <w:r w:rsidRPr="005B6273">
                      <w:rPr>
                        <w:sz w:val="15"/>
                        <w:szCs w:val="15"/>
                      </w:rPr>
                      <w:t>od</w:t>
                    </w:r>
                    <w:proofErr w:type="spellEnd"/>
                    <w:r w:rsidRPr="005B6273">
                      <w:rPr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5B6273">
                      <w:rPr>
                        <w:sz w:val="15"/>
                        <w:szCs w:val="15"/>
                      </w:rPr>
                      <w:t>Fisc</w:t>
                    </w:r>
                    <w:proofErr w:type="spellEnd"/>
                    <w:r w:rsidRPr="005B6273">
                      <w:rPr>
                        <w:sz w:val="15"/>
                        <w:szCs w:val="15"/>
                      </w:rPr>
                      <w:t xml:space="preserve">. 94087600634-I </w:t>
                    </w:r>
                    <w:proofErr w:type="gramStart"/>
                    <w:r w:rsidRPr="005B6273">
                      <w:rPr>
                        <w:sz w:val="15"/>
                        <w:szCs w:val="15"/>
                      </w:rPr>
                      <w:t>ban:IT</w:t>
                    </w:r>
                    <w:proofErr w:type="gramEnd"/>
                    <w:r w:rsidRPr="005B6273">
                      <w:rPr>
                        <w:sz w:val="15"/>
                        <w:szCs w:val="15"/>
                      </w:rPr>
                      <w:t>11D0100503400000000007401</w:t>
                    </w:r>
                  </w:p>
                  <w:p w:rsidR="000355F4" w:rsidRPr="005B6273" w:rsidRDefault="000355F4" w:rsidP="000355F4">
                    <w:pPr>
                      <w:pStyle w:val="Pidipagina"/>
                      <w:tabs>
                        <w:tab w:val="right" w:pos="8820"/>
                      </w:tabs>
                      <w:ind w:right="-360"/>
                      <w:rPr>
                        <w:sz w:val="15"/>
                        <w:szCs w:val="15"/>
                      </w:rPr>
                    </w:pPr>
                  </w:p>
                  <w:p w:rsidR="0038630F" w:rsidRPr="005B6273" w:rsidRDefault="0038630F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57E7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D" w:rsidRDefault="00A81B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C7" w:rsidRDefault="003E43C7">
      <w:r>
        <w:separator/>
      </w:r>
    </w:p>
  </w:footnote>
  <w:footnote w:type="continuationSeparator" w:id="0">
    <w:p w:rsidR="003E43C7" w:rsidRDefault="003E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Pr="003641B3" w:rsidRDefault="004D3FA4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3D5641"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0355F4">
      <w:rPr>
        <w:color w:val="333333"/>
        <w:sz w:val="28"/>
        <w:szCs w:val="28"/>
      </w:rPr>
      <w:t xml:space="preserve"> di Napoli    </w:t>
    </w:r>
  </w:p>
  <w:p w:rsidR="0038630F" w:rsidRDefault="00F83140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5D30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D" w:rsidRDefault="00A81B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5E"/>
    <w:rsid w:val="00002E4B"/>
    <w:rsid w:val="00023EF0"/>
    <w:rsid w:val="000355F4"/>
    <w:rsid w:val="000423EC"/>
    <w:rsid w:val="00045D5E"/>
    <w:rsid w:val="000751E8"/>
    <w:rsid w:val="00135434"/>
    <w:rsid w:val="00200ECB"/>
    <w:rsid w:val="002362D1"/>
    <w:rsid w:val="00262CDD"/>
    <w:rsid w:val="0029524F"/>
    <w:rsid w:val="002A5688"/>
    <w:rsid w:val="002C1C2D"/>
    <w:rsid w:val="00305B29"/>
    <w:rsid w:val="00326206"/>
    <w:rsid w:val="00326FA8"/>
    <w:rsid w:val="00341511"/>
    <w:rsid w:val="003440EA"/>
    <w:rsid w:val="003574EE"/>
    <w:rsid w:val="003641B3"/>
    <w:rsid w:val="0038630F"/>
    <w:rsid w:val="003C2CC8"/>
    <w:rsid w:val="003C4EF8"/>
    <w:rsid w:val="003D5641"/>
    <w:rsid w:val="003D69BC"/>
    <w:rsid w:val="003E43C7"/>
    <w:rsid w:val="003E7482"/>
    <w:rsid w:val="003E7AAA"/>
    <w:rsid w:val="00406392"/>
    <w:rsid w:val="00407BA3"/>
    <w:rsid w:val="00412FD3"/>
    <w:rsid w:val="00415F47"/>
    <w:rsid w:val="0044580D"/>
    <w:rsid w:val="004635F5"/>
    <w:rsid w:val="004B3E15"/>
    <w:rsid w:val="004D3FA4"/>
    <w:rsid w:val="004F0D0F"/>
    <w:rsid w:val="005225A9"/>
    <w:rsid w:val="0055103D"/>
    <w:rsid w:val="00563CE3"/>
    <w:rsid w:val="0057053E"/>
    <w:rsid w:val="005A2EFA"/>
    <w:rsid w:val="005B0F91"/>
    <w:rsid w:val="005B6273"/>
    <w:rsid w:val="005B68B6"/>
    <w:rsid w:val="005E3556"/>
    <w:rsid w:val="005E76AD"/>
    <w:rsid w:val="006015BD"/>
    <w:rsid w:val="00604F24"/>
    <w:rsid w:val="00623E15"/>
    <w:rsid w:val="006248B4"/>
    <w:rsid w:val="0063566E"/>
    <w:rsid w:val="00650A32"/>
    <w:rsid w:val="00661407"/>
    <w:rsid w:val="0067467E"/>
    <w:rsid w:val="00684077"/>
    <w:rsid w:val="006C22AD"/>
    <w:rsid w:val="006F568F"/>
    <w:rsid w:val="00724AE7"/>
    <w:rsid w:val="00730DB4"/>
    <w:rsid w:val="00745396"/>
    <w:rsid w:val="007511D3"/>
    <w:rsid w:val="0075349A"/>
    <w:rsid w:val="00792729"/>
    <w:rsid w:val="0079524D"/>
    <w:rsid w:val="007A21DF"/>
    <w:rsid w:val="007B1989"/>
    <w:rsid w:val="007F223A"/>
    <w:rsid w:val="007F5ED6"/>
    <w:rsid w:val="0080583B"/>
    <w:rsid w:val="00816B82"/>
    <w:rsid w:val="008217FA"/>
    <w:rsid w:val="00863F40"/>
    <w:rsid w:val="0087723F"/>
    <w:rsid w:val="00893B95"/>
    <w:rsid w:val="008A3ADB"/>
    <w:rsid w:val="008B0170"/>
    <w:rsid w:val="008C4029"/>
    <w:rsid w:val="008D2980"/>
    <w:rsid w:val="008F34A6"/>
    <w:rsid w:val="00913E04"/>
    <w:rsid w:val="00930A1C"/>
    <w:rsid w:val="00936A3C"/>
    <w:rsid w:val="00953C89"/>
    <w:rsid w:val="009672A5"/>
    <w:rsid w:val="00992A1C"/>
    <w:rsid w:val="009A5F14"/>
    <w:rsid w:val="009B361E"/>
    <w:rsid w:val="009C7DC9"/>
    <w:rsid w:val="009D166D"/>
    <w:rsid w:val="009D3845"/>
    <w:rsid w:val="009E2CBF"/>
    <w:rsid w:val="00A16BAC"/>
    <w:rsid w:val="00A417F9"/>
    <w:rsid w:val="00A42B1A"/>
    <w:rsid w:val="00A465A0"/>
    <w:rsid w:val="00A642B5"/>
    <w:rsid w:val="00A6729D"/>
    <w:rsid w:val="00A81B4D"/>
    <w:rsid w:val="00AA15F6"/>
    <w:rsid w:val="00AC4D66"/>
    <w:rsid w:val="00AD0DD1"/>
    <w:rsid w:val="00B04B87"/>
    <w:rsid w:val="00B27B59"/>
    <w:rsid w:val="00B52012"/>
    <w:rsid w:val="00B94568"/>
    <w:rsid w:val="00BB2823"/>
    <w:rsid w:val="00BC7977"/>
    <w:rsid w:val="00BD71FA"/>
    <w:rsid w:val="00C32B73"/>
    <w:rsid w:val="00C35FB2"/>
    <w:rsid w:val="00C53350"/>
    <w:rsid w:val="00C6283A"/>
    <w:rsid w:val="00C76908"/>
    <w:rsid w:val="00C8128F"/>
    <w:rsid w:val="00C94032"/>
    <w:rsid w:val="00CB187F"/>
    <w:rsid w:val="00CB4C71"/>
    <w:rsid w:val="00CC7E01"/>
    <w:rsid w:val="00D27B54"/>
    <w:rsid w:val="00D354DA"/>
    <w:rsid w:val="00D37825"/>
    <w:rsid w:val="00D40B43"/>
    <w:rsid w:val="00D53A3A"/>
    <w:rsid w:val="00D55640"/>
    <w:rsid w:val="00D818D7"/>
    <w:rsid w:val="00DA421E"/>
    <w:rsid w:val="00DC3323"/>
    <w:rsid w:val="00DD476B"/>
    <w:rsid w:val="00DE2586"/>
    <w:rsid w:val="00E40675"/>
    <w:rsid w:val="00E43152"/>
    <w:rsid w:val="00E43C12"/>
    <w:rsid w:val="00E86225"/>
    <w:rsid w:val="00EA1C5D"/>
    <w:rsid w:val="00EA7828"/>
    <w:rsid w:val="00EB67CB"/>
    <w:rsid w:val="00EC09E6"/>
    <w:rsid w:val="00EC20B7"/>
    <w:rsid w:val="00EC7BF6"/>
    <w:rsid w:val="00ED4006"/>
    <w:rsid w:val="00F01547"/>
    <w:rsid w:val="00F06ABD"/>
    <w:rsid w:val="00F11C76"/>
    <w:rsid w:val="00F20A1B"/>
    <w:rsid w:val="00F34312"/>
    <w:rsid w:val="00F36E1D"/>
    <w:rsid w:val="00F44BAB"/>
    <w:rsid w:val="00F83140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D7B577D4-A7A2-4669-AB5B-874F3A5C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napoli.it" TargetMode="External"/><Relationship Id="rId1" Type="http://schemas.openxmlformats.org/officeDocument/2006/relationships/hyperlink" Target="http://www.uicinapo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7101-7701-4FDC-9596-8382F702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4631</CharactersWithSpaces>
  <SharedDoc>false</SharedDoc>
  <HLinks>
    <vt:vector size="6" baseType="variant"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http://www.uicinapoli.it/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Account Microsoft</cp:lastModifiedBy>
  <cp:revision>7</cp:revision>
  <cp:lastPrinted>2020-11-05T15:26:00Z</cp:lastPrinted>
  <dcterms:created xsi:type="dcterms:W3CDTF">2020-11-05T11:12:00Z</dcterms:created>
  <dcterms:modified xsi:type="dcterms:W3CDTF">2020-11-05T15:29:00Z</dcterms:modified>
</cp:coreProperties>
</file>